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A6A5" w14:textId="1390B308" w:rsidR="00546DD4" w:rsidRDefault="000F7F47" w:rsidP="006F0FB5">
      <w:pPr>
        <w:spacing w:after="0"/>
        <w:jc w:val="center"/>
        <w:rPr>
          <w:b/>
          <w:sz w:val="20"/>
          <w:szCs w:val="20"/>
        </w:rPr>
      </w:pPr>
      <w:bookmarkStart w:id="0" w:name="_Hlk11944255"/>
      <w:bookmarkStart w:id="1" w:name="_GoBack"/>
      <w:bookmarkEnd w:id="1"/>
      <w:r w:rsidRPr="006F0FB5">
        <w:rPr>
          <w:b/>
          <w:sz w:val="20"/>
          <w:szCs w:val="20"/>
        </w:rPr>
        <w:t>Gainful Employment Disclosures –</w:t>
      </w:r>
      <w:r w:rsidR="00E97CC2">
        <w:rPr>
          <w:b/>
          <w:sz w:val="20"/>
          <w:szCs w:val="20"/>
        </w:rPr>
        <w:t xml:space="preserve"> July 1,</w:t>
      </w:r>
      <w:r w:rsidRPr="006F0FB5">
        <w:rPr>
          <w:b/>
          <w:sz w:val="20"/>
          <w:szCs w:val="20"/>
        </w:rPr>
        <w:t xml:space="preserve"> 2019</w:t>
      </w:r>
    </w:p>
    <w:p w14:paraId="08EEA6A7" w14:textId="77777777" w:rsidR="00FE170B" w:rsidRPr="006F0FB5" w:rsidRDefault="00FE170B" w:rsidP="006F0FB5">
      <w:pPr>
        <w:jc w:val="center"/>
        <w:rPr>
          <w:sz w:val="20"/>
          <w:szCs w:val="20"/>
        </w:rPr>
      </w:pPr>
    </w:p>
    <w:p w14:paraId="08EEA6A8" w14:textId="412116EF" w:rsidR="006F0FB5" w:rsidRPr="006F0FB5" w:rsidRDefault="000F7F47" w:rsidP="006F0FB5">
      <w:pPr>
        <w:pStyle w:val="CommentText"/>
      </w:pPr>
      <w:r w:rsidRPr="006F0FB5">
        <w:rPr>
          <w:b/>
        </w:rPr>
        <w:t>Program Name</w:t>
      </w:r>
      <w:r w:rsidR="006F0FB5" w:rsidRPr="006F0FB5">
        <w:t xml:space="preserve"> </w:t>
      </w:r>
      <w:r w:rsidR="001422E0">
        <w:rPr>
          <w:i/>
        </w:rPr>
        <w:t xml:space="preserve"> The Vocational Nursing Institute Inc. </w:t>
      </w:r>
    </w:p>
    <w:p w14:paraId="08EEA6AA" w14:textId="1E083F05" w:rsidR="006F0FB5" w:rsidRPr="00111386" w:rsidRDefault="000F7F47" w:rsidP="006F0FB5">
      <w:pPr>
        <w:pStyle w:val="CommentText"/>
        <w:rPr>
          <w:rFonts w:eastAsia="Times New Roman" w:cs="Arial"/>
          <w:b/>
        </w:rPr>
      </w:pPr>
      <w:r w:rsidRPr="00111386">
        <w:rPr>
          <w:rFonts w:eastAsia="Times New Roman" w:cs="Arial"/>
          <w:b/>
        </w:rPr>
        <w:t xml:space="preserve">This program is designed to be completed in </w:t>
      </w:r>
      <w:r w:rsidR="00F76505" w:rsidRPr="00111386">
        <w:rPr>
          <w:rFonts w:eastAsia="Times New Roman" w:cs="Arial"/>
          <w:b/>
        </w:rPr>
        <w:t>[</w:t>
      </w:r>
      <w:r w:rsidR="00A71B18" w:rsidRPr="00111386">
        <w:rPr>
          <w:rFonts w:eastAsia="Times New Roman" w:cs="Arial"/>
          <w:b/>
        </w:rPr>
        <w:t>see below</w:t>
      </w:r>
      <w:r w:rsidRPr="00111386">
        <w:rPr>
          <w:rFonts w:eastAsia="Times New Roman" w:cs="Arial"/>
          <w:b/>
        </w:rPr>
        <w:t xml:space="preserve">]. </w:t>
      </w:r>
      <w:r w:rsidR="001422E0" w:rsidRPr="00111386">
        <w:rPr>
          <w:rFonts w:eastAsia="Times New Roman" w:cs="Arial"/>
          <w:b/>
        </w:rPr>
        <w:t xml:space="preserve"> </w:t>
      </w:r>
    </w:p>
    <w:p w14:paraId="364D486E" w14:textId="768FF946" w:rsidR="001422E0" w:rsidRDefault="001422E0" w:rsidP="001422E0">
      <w:pPr>
        <w:pStyle w:val="NoSpacing"/>
        <w:rPr>
          <w:rFonts w:cs="Times New Roman"/>
        </w:rPr>
      </w:pPr>
      <w:r w:rsidRPr="00111386">
        <w:rPr>
          <w:rFonts w:eastAsia="Times New Roman" w:cs="Arial"/>
          <w:b/>
        </w:rPr>
        <w:t>Evening Part- Time VN Program</w:t>
      </w:r>
      <w:r>
        <w:rPr>
          <w:rFonts w:eastAsia="Times New Roman" w:cs="Arial"/>
          <w:b/>
          <w:color w:val="333333"/>
        </w:rPr>
        <w:t xml:space="preserve">:  </w:t>
      </w:r>
      <w:r>
        <w:rPr>
          <w:rFonts w:cs="Times New Roman"/>
        </w:rPr>
        <w:t>Classes are Monday-Thursday 5:45 – 9pm and 8 hours on Saturdays. (see academic calendar). Generally it is 91 weeks or 20 months inclusive of breaks and holidays and is 1664 clock hours.</w:t>
      </w:r>
    </w:p>
    <w:p w14:paraId="0C5AF6AE" w14:textId="18B63B9E" w:rsidR="001422E0" w:rsidRDefault="001422E0" w:rsidP="001422E0">
      <w:pPr>
        <w:pStyle w:val="NoSpacing"/>
        <w:rPr>
          <w:rFonts w:cs="Times New Roman"/>
        </w:rPr>
      </w:pPr>
    </w:p>
    <w:p w14:paraId="3A68D8C4" w14:textId="2ACFB738" w:rsidR="001422E0" w:rsidRPr="007541D4" w:rsidRDefault="001422E0" w:rsidP="001422E0">
      <w:pPr>
        <w:pStyle w:val="NoSpacing"/>
      </w:pPr>
      <w:bookmarkStart w:id="2" w:name="_Hlk11943262"/>
      <w:r w:rsidRPr="001422E0">
        <w:rPr>
          <w:rFonts w:cs="Times New Roman"/>
          <w:b/>
          <w:bCs/>
        </w:rPr>
        <w:t xml:space="preserve">Day Full-Time VN Program: </w:t>
      </w:r>
      <w:bookmarkEnd w:id="2"/>
      <w:r w:rsidRPr="007541D4">
        <w:t>Classes are Monday-Friday 9:30-4:30 pm with one hour for lunch 12:30-1:30 pm.</w:t>
      </w:r>
      <w:r>
        <w:t xml:space="preserve"> (see academic calendar) Generally the day program is full-time and runs 61 weeks in length, 1664 clock hours, inclusive of holidays and breaks. </w:t>
      </w:r>
    </w:p>
    <w:p w14:paraId="6350B8D5" w14:textId="77777777" w:rsidR="001422E0" w:rsidRDefault="001422E0" w:rsidP="001422E0">
      <w:pPr>
        <w:pStyle w:val="NoSpacing"/>
        <w:rPr>
          <w:b/>
        </w:rPr>
      </w:pPr>
    </w:p>
    <w:p w14:paraId="08EEA6AC" w14:textId="190B427E" w:rsidR="000F7F47"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This program will cost $</w:t>
      </w:r>
      <w:r w:rsidR="00F76505" w:rsidRPr="006F0FB5">
        <w:rPr>
          <w:rFonts w:eastAsia="Times New Roman" w:cs="Arial"/>
          <w:b/>
          <w:color w:val="333333"/>
          <w:sz w:val="20"/>
          <w:szCs w:val="20"/>
        </w:rPr>
        <w:t>[</w:t>
      </w:r>
      <w:r w:rsidR="00A71B18">
        <w:rPr>
          <w:rFonts w:eastAsia="Times New Roman" w:cs="Arial"/>
          <w:b/>
          <w:color w:val="333333"/>
          <w:sz w:val="20"/>
          <w:szCs w:val="20"/>
        </w:rPr>
        <w:t>see below</w:t>
      </w:r>
      <w:r w:rsidR="00F76505" w:rsidRPr="006F0FB5">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r w:rsidR="006F0FB5" w:rsidRPr="006F0FB5">
        <w:rPr>
          <w:rFonts w:eastAsia="Times New Roman" w:cs="Arial"/>
          <w:color w:val="333333"/>
          <w:sz w:val="20"/>
          <w:szCs w:val="20"/>
        </w:rPr>
        <w:t xml:space="preserve"> </w:t>
      </w:r>
    </w:p>
    <w:p w14:paraId="0917E962" w14:textId="77777777" w:rsidR="00A71B18" w:rsidRPr="00A71B18" w:rsidRDefault="00A71B18" w:rsidP="000F7F47">
      <w:pPr>
        <w:spacing w:after="75" w:line="255" w:lineRule="atLeast"/>
        <w:rPr>
          <w:rFonts w:ascii="Times New Roman" w:eastAsia="Times New Roman" w:hAnsi="Times New Roman" w:cs="Times New Roman"/>
          <w:b/>
          <w:color w:val="333333"/>
        </w:rPr>
      </w:pPr>
    </w:p>
    <w:p w14:paraId="1642C7CE" w14:textId="77777777" w:rsidR="00A71B18" w:rsidRDefault="00A71B18" w:rsidP="00A71B18">
      <w:pPr>
        <w:pStyle w:val="NoSpacing"/>
        <w:rPr>
          <w:rFonts w:cs="Times New Roman"/>
        </w:rPr>
      </w:pPr>
      <w:r w:rsidRPr="00A71B18">
        <w:rPr>
          <w:rFonts w:eastAsia="Times New Roman" w:cs="Times New Roman"/>
          <w:b/>
          <w:color w:val="333333"/>
          <w:highlight w:val="yellow"/>
        </w:rPr>
        <w:t>Evening Part- Time VN Program</w:t>
      </w:r>
      <w:r w:rsidRPr="00A71B18">
        <w:rPr>
          <w:rFonts w:eastAsia="Times New Roman" w:cs="Times New Roman"/>
          <w:b/>
          <w:color w:val="333333"/>
        </w:rPr>
        <w:t xml:space="preserve">:  </w:t>
      </w:r>
      <w:r w:rsidRPr="009D1A66">
        <w:rPr>
          <w:rFonts w:cs="Times New Roman"/>
        </w:rPr>
        <w:t xml:space="preserve">* Vocational Nurse </w:t>
      </w:r>
      <w:r>
        <w:rPr>
          <w:rFonts w:cs="Times New Roman"/>
        </w:rPr>
        <w:t>/</w:t>
      </w:r>
      <w:r w:rsidRPr="009D1A66">
        <w:rPr>
          <w:rFonts w:cs="Times New Roman"/>
        </w:rPr>
        <w:t xml:space="preserve"> Training Course Fee</w:t>
      </w:r>
      <w:r w:rsidRPr="009D1A66">
        <w:rPr>
          <w:rFonts w:cs="Times New Roman"/>
        </w:rPr>
        <w:tab/>
      </w:r>
      <w:r w:rsidRPr="009D1A66">
        <w:rPr>
          <w:rFonts w:cs="Times New Roman"/>
        </w:rPr>
        <w:tab/>
        <w:t>$</w:t>
      </w:r>
      <w:r>
        <w:rPr>
          <w:rFonts w:cs="Times New Roman"/>
        </w:rPr>
        <w:t>28</w:t>
      </w:r>
      <w:r w:rsidRPr="009D1A66">
        <w:rPr>
          <w:rFonts w:cs="Times New Roman"/>
        </w:rPr>
        <w:t xml:space="preserve">, </w:t>
      </w:r>
      <w:r>
        <w:rPr>
          <w:rFonts w:cs="Times New Roman"/>
        </w:rPr>
        <w:t>5</w:t>
      </w:r>
      <w:r w:rsidRPr="009D1A66">
        <w:rPr>
          <w:rFonts w:cs="Times New Roman"/>
        </w:rPr>
        <w:t>00.00</w:t>
      </w:r>
    </w:p>
    <w:p w14:paraId="0A224772" w14:textId="77777777" w:rsidR="00A71B18" w:rsidRDefault="00A71B18" w:rsidP="00A71B18">
      <w:pPr>
        <w:pStyle w:val="NoSpacing"/>
        <w:rPr>
          <w:b/>
        </w:rPr>
      </w:pPr>
    </w:p>
    <w:p w14:paraId="3C3AA2CA" w14:textId="65A1C57D" w:rsidR="00A71B18" w:rsidRPr="009D1A66" w:rsidRDefault="00A71B18" w:rsidP="00A71B18">
      <w:pPr>
        <w:pStyle w:val="NoSpacing"/>
        <w:rPr>
          <w:b/>
        </w:rPr>
      </w:pPr>
      <w:r w:rsidRPr="009D1A66">
        <w:rPr>
          <w:b/>
        </w:rPr>
        <w:t>*</w:t>
      </w:r>
      <w:r>
        <w:rPr>
          <w:b/>
        </w:rPr>
        <w:t>INC</w:t>
      </w:r>
      <w:r w:rsidRPr="001821B9">
        <w:rPr>
          <w:b/>
        </w:rPr>
        <w:t>LUDED IN THE TUITION:</w:t>
      </w:r>
    </w:p>
    <w:p w14:paraId="3083FE18" w14:textId="77777777" w:rsidR="00A71B18" w:rsidRPr="00EC0647" w:rsidRDefault="00A71B18" w:rsidP="00A71B18">
      <w:pPr>
        <w:pStyle w:val="NoSpacing"/>
        <w:rPr>
          <w:color w:val="FF0000"/>
        </w:rPr>
      </w:pPr>
      <w:r w:rsidRPr="00CF3600">
        <w:t>1. Text books</w:t>
      </w:r>
      <w:r>
        <w:t xml:space="preserve"> </w:t>
      </w:r>
      <w:r w:rsidRPr="00EC0647">
        <w:rPr>
          <w:color w:val="FF0000"/>
        </w:rPr>
        <w:t>***</w:t>
      </w:r>
    </w:p>
    <w:p w14:paraId="52B7A8F9" w14:textId="77777777" w:rsidR="00A71B18" w:rsidRPr="00CF3600" w:rsidRDefault="00A71B18" w:rsidP="00A71B18">
      <w:pPr>
        <w:pStyle w:val="NoSpacing"/>
      </w:pPr>
      <w:r w:rsidRPr="00CF3600">
        <w:t>2. Companion CD’s</w:t>
      </w:r>
    </w:p>
    <w:p w14:paraId="6ADA3285" w14:textId="77777777" w:rsidR="00A71B18" w:rsidRPr="00EC0647" w:rsidRDefault="00A71B18" w:rsidP="00A71B18">
      <w:pPr>
        <w:pStyle w:val="NoSpacing"/>
        <w:rPr>
          <w:color w:val="FF0000"/>
        </w:rPr>
      </w:pPr>
      <w:r w:rsidRPr="00CF3600">
        <w:t>3. CPR training</w:t>
      </w:r>
      <w:r>
        <w:t xml:space="preserve"> </w:t>
      </w:r>
      <w:r w:rsidRPr="00EC0647">
        <w:rPr>
          <w:color w:val="FF0000"/>
        </w:rPr>
        <w:t>***</w:t>
      </w:r>
    </w:p>
    <w:p w14:paraId="4FD0FEE5" w14:textId="77777777" w:rsidR="00A71B18" w:rsidRPr="00CF3600" w:rsidRDefault="00A71B18" w:rsidP="00A71B18">
      <w:pPr>
        <w:pStyle w:val="NoSpacing"/>
      </w:pPr>
      <w:r w:rsidRPr="00CF3600">
        <w:t>4. Lab fees</w:t>
      </w:r>
    </w:p>
    <w:p w14:paraId="1FCF644B" w14:textId="77777777" w:rsidR="00A71B18" w:rsidRDefault="00A71B18" w:rsidP="00A71B18">
      <w:pPr>
        <w:pStyle w:val="NoSpacing"/>
      </w:pPr>
      <w:r w:rsidRPr="00CF3600">
        <w:t>5. Clinical Rotation</w:t>
      </w:r>
    </w:p>
    <w:p w14:paraId="72476790" w14:textId="77777777" w:rsidR="00A71B18" w:rsidRPr="00CF3600" w:rsidRDefault="00A71B18" w:rsidP="00A71B18">
      <w:pPr>
        <w:pStyle w:val="NoSpacing"/>
      </w:pPr>
      <w:r w:rsidRPr="00CF3600">
        <w:t>6. Classroom Instruction</w:t>
      </w:r>
    </w:p>
    <w:p w14:paraId="385CE2BE" w14:textId="77777777" w:rsidR="00A71B18" w:rsidRPr="00CF3600" w:rsidRDefault="00A71B18" w:rsidP="00A71B18">
      <w:pPr>
        <w:pStyle w:val="NoSpacing"/>
      </w:pPr>
      <w:r w:rsidRPr="00CF3600">
        <w:t>7. All final exams at our testing site</w:t>
      </w:r>
    </w:p>
    <w:p w14:paraId="5E736E5C" w14:textId="77777777" w:rsidR="00A71B18" w:rsidRPr="00CF3600" w:rsidRDefault="00A71B18" w:rsidP="00A71B18">
      <w:pPr>
        <w:pStyle w:val="NoSpacing"/>
      </w:pPr>
      <w:r w:rsidRPr="00CF3600">
        <w:t>8. 2-day NCLEX review program and preparation for NCLEX exam</w:t>
      </w:r>
    </w:p>
    <w:p w14:paraId="0D5DA960" w14:textId="77777777" w:rsidR="00A71B18" w:rsidRPr="00CF3600" w:rsidRDefault="00A71B18" w:rsidP="00A71B18">
      <w:pPr>
        <w:pStyle w:val="NoSpacing"/>
      </w:pPr>
      <w:r w:rsidRPr="00CF3600">
        <w:t>9. Mini NCLEX reviews after each course</w:t>
      </w:r>
    </w:p>
    <w:p w14:paraId="5D377535" w14:textId="77777777" w:rsidR="00A71B18" w:rsidRPr="00CF3600" w:rsidRDefault="00A71B18" w:rsidP="00A71B18">
      <w:pPr>
        <w:pStyle w:val="NoSpacing"/>
      </w:pPr>
      <w:r w:rsidRPr="00CF3600">
        <w:t xml:space="preserve">10. </w:t>
      </w:r>
      <w:r>
        <w:t>E-books as provided by textbook company (if free)</w:t>
      </w:r>
    </w:p>
    <w:p w14:paraId="339847F9" w14:textId="77777777" w:rsidR="00A71B18" w:rsidRPr="00E94F14" w:rsidRDefault="00A71B18" w:rsidP="00A71B18">
      <w:pPr>
        <w:pStyle w:val="NoSpacing"/>
        <w:rPr>
          <w:b/>
          <w:color w:val="FF0000"/>
          <w:u w:val="single"/>
        </w:rPr>
      </w:pPr>
      <w:r w:rsidRPr="00CF3600">
        <w:t>11. Background Check</w:t>
      </w:r>
      <w:r>
        <w:t xml:space="preserve"> </w:t>
      </w:r>
      <w:r w:rsidRPr="00EC0647">
        <w:rPr>
          <w:color w:val="FF0000"/>
        </w:rPr>
        <w:t>***</w:t>
      </w:r>
      <w:r w:rsidRPr="00CF3600">
        <w:t xml:space="preserve"> (all students must have a clear criminal background check prior to </w:t>
      </w:r>
      <w:r>
        <w:t>starting</w:t>
      </w:r>
      <w:r w:rsidRPr="00CF3600">
        <w:t xml:space="preserve"> the program. </w:t>
      </w:r>
      <w:r>
        <w:t xml:space="preserve">This is done by VNI. </w:t>
      </w:r>
      <w:r w:rsidRPr="00CF3600">
        <w:t xml:space="preserve">Conviction of a crime as outlined by the TBON may prevent admittance to the school. Vocational Nursing students must be fingerprinted for the Board of Nursing in the State of Texas.  </w:t>
      </w:r>
      <w:r w:rsidRPr="00E94F14">
        <w:rPr>
          <w:b/>
          <w:color w:val="FF0000"/>
          <w:u w:val="single"/>
        </w:rPr>
        <w:t xml:space="preserve">This is at their own cost upon </w:t>
      </w:r>
      <w:r>
        <w:rPr>
          <w:b/>
          <w:color w:val="FF0000"/>
          <w:u w:val="single"/>
        </w:rPr>
        <w:t xml:space="preserve">enrollment to the school. The school will provide TBON with the enrollment list prior to classes commencing so students have time to get fingerprinting done and blue card applications completed prior to the start of the cohort! </w:t>
      </w:r>
    </w:p>
    <w:p w14:paraId="740DED80" w14:textId="77777777" w:rsidR="00A71B18" w:rsidRDefault="00A71B18" w:rsidP="00A71B18">
      <w:pPr>
        <w:pStyle w:val="NoSpacing"/>
      </w:pPr>
      <w:r w:rsidRPr="008A2829">
        <w:t xml:space="preserve">12. </w:t>
      </w:r>
      <w:r>
        <w:t>Remediation</w:t>
      </w:r>
    </w:p>
    <w:p w14:paraId="555D43BB" w14:textId="77777777" w:rsidR="00A71B18" w:rsidRPr="00CF3600" w:rsidRDefault="00A71B18" w:rsidP="00A71B18">
      <w:pPr>
        <w:pStyle w:val="NoSpacing"/>
      </w:pPr>
      <w:r>
        <w:t>13. Case Studies</w:t>
      </w:r>
    </w:p>
    <w:p w14:paraId="75FC3D10" w14:textId="77777777" w:rsidR="00A71B18" w:rsidRDefault="00A71B18" w:rsidP="00A71B18">
      <w:pPr>
        <w:pStyle w:val="NoSpacing"/>
      </w:pPr>
      <w:r>
        <w:t xml:space="preserve">14. ATI or other similar NCLEX preparation technology </w:t>
      </w:r>
    </w:p>
    <w:p w14:paraId="68BF90BC" w14:textId="77777777" w:rsidR="00A71B18" w:rsidRDefault="00A71B18" w:rsidP="00A71B18">
      <w:pPr>
        <w:pStyle w:val="NoSpacing"/>
      </w:pPr>
      <w:r>
        <w:t xml:space="preserve">15. Electronic Health Record Technology program </w:t>
      </w:r>
    </w:p>
    <w:p w14:paraId="18207B4E" w14:textId="77777777" w:rsidR="00A71B18" w:rsidRDefault="00A71B18" w:rsidP="00A71B18">
      <w:pPr>
        <w:pStyle w:val="NoSpacing"/>
      </w:pPr>
    </w:p>
    <w:p w14:paraId="31270E3E" w14:textId="77777777" w:rsidR="00A71B18" w:rsidRDefault="00A71B18" w:rsidP="00A71B18">
      <w:pPr>
        <w:pStyle w:val="NoSpacing"/>
        <w:rPr>
          <w:color w:val="FF0000"/>
        </w:rPr>
      </w:pPr>
      <w:r w:rsidRPr="00EC0647">
        <w:rPr>
          <w:color w:val="FF0000"/>
        </w:rPr>
        <w:t xml:space="preserve">*** VA does not pay for these items </w:t>
      </w:r>
    </w:p>
    <w:p w14:paraId="425A2F20" w14:textId="77777777" w:rsidR="00A71B18" w:rsidRPr="00EC0647" w:rsidRDefault="00A71B18" w:rsidP="00A71B18">
      <w:pPr>
        <w:pStyle w:val="NoSpacing"/>
        <w:rPr>
          <w:color w:val="FF0000"/>
        </w:rPr>
      </w:pPr>
    </w:p>
    <w:p w14:paraId="18CEA6DC" w14:textId="77777777" w:rsidR="00A71B18" w:rsidRPr="00CF3600" w:rsidRDefault="00A71B18" w:rsidP="00A71B18">
      <w:pPr>
        <w:pStyle w:val="NoSpacing"/>
        <w:rPr>
          <w:b/>
          <w:bCs/>
        </w:rPr>
      </w:pPr>
      <w:r w:rsidRPr="00CF3600">
        <w:rPr>
          <w:b/>
          <w:bCs/>
        </w:rPr>
        <w:t xml:space="preserve">SUPPLIES NOT </w:t>
      </w:r>
      <w:r>
        <w:rPr>
          <w:b/>
          <w:bCs/>
        </w:rPr>
        <w:t>INC</w:t>
      </w:r>
      <w:r w:rsidRPr="00CF3600">
        <w:rPr>
          <w:b/>
          <w:bCs/>
        </w:rPr>
        <w:t>LUDED IN COURSE FEES</w:t>
      </w:r>
    </w:p>
    <w:p w14:paraId="4AE3FD4B" w14:textId="77777777" w:rsidR="00A71B18" w:rsidRDefault="00A71B18" w:rsidP="00A71B18">
      <w:pPr>
        <w:pStyle w:val="NoSpacing"/>
        <w:rPr>
          <w:b/>
          <w:i/>
        </w:rPr>
      </w:pPr>
    </w:p>
    <w:p w14:paraId="27790901" w14:textId="77777777" w:rsidR="00A71B18" w:rsidRDefault="00A71B18" w:rsidP="00A71B18">
      <w:pPr>
        <w:pStyle w:val="NoSpacing"/>
      </w:pPr>
      <w:r w:rsidRPr="00CF3600">
        <w:rPr>
          <w:b/>
          <w:i/>
        </w:rPr>
        <w:t>*</w:t>
      </w:r>
      <w:r w:rsidRPr="001821B9">
        <w:rPr>
          <w:b/>
          <w:i/>
        </w:rPr>
        <w:t xml:space="preserve">Required Preadmission </w:t>
      </w:r>
      <w:r>
        <w:rPr>
          <w:b/>
          <w:i/>
        </w:rPr>
        <w:t>/</w:t>
      </w:r>
      <w:r w:rsidRPr="001821B9">
        <w:rPr>
          <w:b/>
          <w:i/>
        </w:rPr>
        <w:t>HESI test</w:t>
      </w:r>
      <w:r w:rsidRPr="00CF3600">
        <w:t xml:space="preserve"> $</w:t>
      </w:r>
      <w:r>
        <w:t>59.99</w:t>
      </w:r>
      <w:r w:rsidRPr="00CF3600">
        <w:t>/student</w:t>
      </w:r>
    </w:p>
    <w:p w14:paraId="695B2E46" w14:textId="77777777" w:rsidR="00A71B18" w:rsidRPr="00CF3600" w:rsidRDefault="00A71B18" w:rsidP="00A71B18">
      <w:pPr>
        <w:pStyle w:val="NoSpacing"/>
        <w:rPr>
          <w:b/>
          <w:bCs/>
          <w:i/>
        </w:rPr>
      </w:pPr>
      <w:r w:rsidRPr="00CF3600">
        <w:rPr>
          <w:b/>
          <w:bCs/>
          <w:i/>
        </w:rPr>
        <w:t xml:space="preserve">(Note: You must achieve an </w:t>
      </w:r>
      <w:r>
        <w:rPr>
          <w:b/>
          <w:bCs/>
          <w:i/>
        </w:rPr>
        <w:t>80</w:t>
      </w:r>
      <w:r w:rsidRPr="00CF3600">
        <w:rPr>
          <w:b/>
          <w:bCs/>
          <w:i/>
        </w:rPr>
        <w:t xml:space="preserve">% on this test to qualify for </w:t>
      </w:r>
      <w:r>
        <w:rPr>
          <w:b/>
          <w:bCs/>
          <w:i/>
        </w:rPr>
        <w:t>admission within the last 3 years</w:t>
      </w:r>
      <w:r w:rsidRPr="00CF3600">
        <w:rPr>
          <w:b/>
          <w:bCs/>
          <w:i/>
        </w:rPr>
        <w:t>.)</w:t>
      </w:r>
    </w:p>
    <w:p w14:paraId="6A0B1522" w14:textId="77777777" w:rsidR="00A71B18" w:rsidRDefault="00A71B18" w:rsidP="00A71B18">
      <w:pPr>
        <w:pStyle w:val="NoSpacing"/>
      </w:pPr>
    </w:p>
    <w:p w14:paraId="4636B429" w14:textId="77777777" w:rsidR="00A71B18" w:rsidRPr="00CF3600" w:rsidRDefault="00A71B18" w:rsidP="00A71B18">
      <w:pPr>
        <w:pStyle w:val="NoSpacing"/>
        <w:rPr>
          <w:b/>
          <w:bCs/>
          <w:i/>
        </w:rPr>
      </w:pPr>
      <w:r w:rsidRPr="00CF3600">
        <w:rPr>
          <w:b/>
          <w:bCs/>
          <w:i/>
        </w:rPr>
        <w:t>*</w:t>
      </w:r>
      <w:r w:rsidRPr="001821B9">
        <w:rPr>
          <w:b/>
          <w:bCs/>
          <w:i/>
        </w:rPr>
        <w:t>Required Supplies</w:t>
      </w:r>
      <w:r w:rsidRPr="001821B9">
        <w:rPr>
          <w:b/>
          <w:bCs/>
          <w:i/>
        </w:rPr>
        <w:tab/>
      </w:r>
      <w:r w:rsidRPr="001821B9">
        <w:rPr>
          <w:b/>
          <w:bCs/>
          <w:i/>
        </w:rPr>
        <w:tab/>
      </w:r>
      <w:r w:rsidRPr="001821B9">
        <w:rPr>
          <w:b/>
          <w:bCs/>
          <w:i/>
        </w:rPr>
        <w:tab/>
      </w:r>
      <w:r w:rsidRPr="001821B9">
        <w:rPr>
          <w:b/>
          <w:bCs/>
          <w:i/>
        </w:rPr>
        <w:tab/>
      </w:r>
      <w:r w:rsidRPr="001821B9">
        <w:rPr>
          <w:b/>
          <w:bCs/>
          <w:i/>
        </w:rPr>
        <w:tab/>
      </w:r>
      <w:r w:rsidRPr="001821B9">
        <w:rPr>
          <w:b/>
          <w:bCs/>
          <w:i/>
        </w:rPr>
        <w:tab/>
      </w:r>
      <w:r w:rsidRPr="001821B9">
        <w:rPr>
          <w:b/>
          <w:bCs/>
          <w:i/>
        </w:rPr>
        <w:tab/>
      </w:r>
      <w:r w:rsidRPr="001821B9">
        <w:rPr>
          <w:b/>
          <w:bCs/>
          <w:i/>
        </w:rPr>
        <w:tab/>
        <w:t>Estimated Cost:</w:t>
      </w:r>
    </w:p>
    <w:p w14:paraId="3BAA5792" w14:textId="77777777" w:rsidR="00A71B18" w:rsidRPr="00CF3600" w:rsidRDefault="00A71B18" w:rsidP="00A71B18">
      <w:pPr>
        <w:pStyle w:val="NoSpacing"/>
        <w:numPr>
          <w:ilvl w:val="0"/>
          <w:numId w:val="4"/>
        </w:numPr>
      </w:pPr>
      <w:r w:rsidRPr="00CF3600">
        <w:t>White Duty Shoes – no open toe, clogs, or canvas</w:t>
      </w:r>
      <w:r w:rsidRPr="00CF3600">
        <w:tab/>
      </w:r>
      <w:r w:rsidRPr="00CF3600">
        <w:tab/>
      </w:r>
      <w:r w:rsidRPr="00CF3600">
        <w:tab/>
        <w:t>$29.00</w:t>
      </w:r>
    </w:p>
    <w:p w14:paraId="10EE4B3E" w14:textId="77777777" w:rsidR="00A71B18" w:rsidRPr="00CF3600" w:rsidRDefault="00A71B18" w:rsidP="00A71B18">
      <w:pPr>
        <w:pStyle w:val="NoSpacing"/>
        <w:numPr>
          <w:ilvl w:val="0"/>
          <w:numId w:val="4"/>
        </w:numPr>
      </w:pPr>
      <w:r w:rsidRPr="00CF3600">
        <w:lastRenderedPageBreak/>
        <w:t>Watch with a second hand</w:t>
      </w:r>
      <w:r w:rsidRPr="00CF3600">
        <w:tab/>
      </w:r>
      <w:r w:rsidRPr="00CF3600">
        <w:tab/>
      </w:r>
      <w:r w:rsidRPr="00CF3600">
        <w:tab/>
      </w:r>
      <w:r w:rsidRPr="00CF3600">
        <w:tab/>
      </w:r>
      <w:r w:rsidRPr="00CF3600">
        <w:tab/>
      </w:r>
      <w:r w:rsidRPr="00CF3600">
        <w:tab/>
        <w:t>$30.00</w:t>
      </w:r>
    </w:p>
    <w:p w14:paraId="20C93CC7" w14:textId="77777777" w:rsidR="00A71B18" w:rsidRPr="00CF3600" w:rsidRDefault="00A71B18" w:rsidP="00A71B18">
      <w:pPr>
        <w:pStyle w:val="NoSpacing"/>
        <w:numPr>
          <w:ilvl w:val="0"/>
          <w:numId w:val="4"/>
        </w:numPr>
      </w:pPr>
      <w:r w:rsidRPr="00CF3600">
        <w:t xml:space="preserve">White pantyhose or white ankle length socks </w:t>
      </w:r>
      <w:r w:rsidRPr="00CF3600">
        <w:tab/>
      </w:r>
      <w:r w:rsidRPr="00CF3600">
        <w:tab/>
      </w:r>
      <w:r w:rsidRPr="00CF3600">
        <w:tab/>
      </w:r>
      <w:r w:rsidRPr="00CF3600">
        <w:tab/>
        <w:t>$ 3.00</w:t>
      </w:r>
    </w:p>
    <w:p w14:paraId="632D5B0F" w14:textId="77777777" w:rsidR="00A71B18" w:rsidRPr="00CF3600" w:rsidRDefault="00A71B18" w:rsidP="00A71B18">
      <w:pPr>
        <w:pStyle w:val="NoSpacing"/>
        <w:numPr>
          <w:ilvl w:val="0"/>
          <w:numId w:val="4"/>
        </w:numPr>
      </w:pPr>
      <w:r w:rsidRPr="00CF3600">
        <w:t>3-ring 2” or 3” loose leaf notebook</w:t>
      </w:r>
      <w:r w:rsidRPr="00CF3600">
        <w:tab/>
      </w:r>
      <w:r w:rsidRPr="00CF3600">
        <w:tab/>
      </w:r>
      <w:r w:rsidRPr="00CF3600">
        <w:tab/>
      </w:r>
      <w:r w:rsidRPr="00CF3600">
        <w:tab/>
      </w:r>
      <w:r w:rsidRPr="00CF3600">
        <w:tab/>
        <w:t>$ 3.00</w:t>
      </w:r>
    </w:p>
    <w:p w14:paraId="5E0B3433" w14:textId="77777777" w:rsidR="00A71B18" w:rsidRPr="00CF3600" w:rsidRDefault="00A71B18" w:rsidP="00A71B18">
      <w:pPr>
        <w:pStyle w:val="NoSpacing"/>
        <w:numPr>
          <w:ilvl w:val="0"/>
          <w:numId w:val="4"/>
        </w:numPr>
      </w:pPr>
      <w:r w:rsidRPr="00CF3600">
        <w:t>Notebook paper</w:t>
      </w:r>
      <w:r w:rsidRPr="00CF3600">
        <w:tab/>
      </w:r>
      <w:r w:rsidRPr="00CF3600">
        <w:tab/>
      </w:r>
      <w:r w:rsidRPr="00CF3600">
        <w:tab/>
      </w:r>
      <w:r w:rsidRPr="00CF3600">
        <w:tab/>
      </w:r>
      <w:r w:rsidRPr="00CF3600">
        <w:tab/>
      </w:r>
      <w:r w:rsidRPr="00CF3600">
        <w:tab/>
      </w:r>
      <w:r w:rsidRPr="00CF3600">
        <w:tab/>
      </w:r>
      <w:r w:rsidRPr="00CF3600">
        <w:tab/>
        <w:t>$ 3.00</w:t>
      </w:r>
    </w:p>
    <w:p w14:paraId="6EDE7BFD" w14:textId="77777777" w:rsidR="00A71B18" w:rsidRPr="00CF3600" w:rsidRDefault="00A71B18" w:rsidP="00A71B18">
      <w:pPr>
        <w:pStyle w:val="NoSpacing"/>
        <w:numPr>
          <w:ilvl w:val="0"/>
          <w:numId w:val="4"/>
        </w:numPr>
      </w:pPr>
      <w:r w:rsidRPr="00CF3600">
        <w:t>#2 pencil</w:t>
      </w:r>
      <w:r w:rsidRPr="00CF3600">
        <w:tab/>
      </w:r>
      <w:r w:rsidRPr="00CF3600">
        <w:tab/>
      </w:r>
      <w:r w:rsidRPr="00CF3600">
        <w:tab/>
      </w:r>
      <w:r w:rsidRPr="00CF3600">
        <w:tab/>
      </w:r>
      <w:r w:rsidRPr="00CF3600">
        <w:tab/>
      </w:r>
      <w:r w:rsidRPr="00CF3600">
        <w:tab/>
      </w:r>
      <w:r w:rsidRPr="00CF3600">
        <w:tab/>
      </w:r>
      <w:r w:rsidRPr="00CF3600">
        <w:tab/>
        <w:t>$ .99</w:t>
      </w:r>
      <w:r w:rsidRPr="00CF3600">
        <w:tab/>
      </w:r>
    </w:p>
    <w:p w14:paraId="68479597" w14:textId="77777777" w:rsidR="00A71B18" w:rsidRPr="00CF3600" w:rsidRDefault="00A71B18" w:rsidP="00A71B18">
      <w:pPr>
        <w:pStyle w:val="NoSpacing"/>
        <w:numPr>
          <w:ilvl w:val="0"/>
          <w:numId w:val="4"/>
        </w:numPr>
      </w:pPr>
      <w:r w:rsidRPr="00CF3600">
        <w:t>Pens (black only)</w:t>
      </w:r>
      <w:r w:rsidRPr="00CF3600">
        <w:tab/>
      </w:r>
      <w:r w:rsidRPr="00CF3600">
        <w:tab/>
      </w:r>
      <w:r w:rsidRPr="00CF3600">
        <w:tab/>
      </w:r>
      <w:r w:rsidRPr="00CF3600">
        <w:tab/>
      </w:r>
      <w:r w:rsidRPr="00CF3600">
        <w:tab/>
      </w:r>
      <w:r w:rsidRPr="00CF3600">
        <w:tab/>
      </w:r>
      <w:r w:rsidRPr="00CF3600">
        <w:tab/>
        <w:t>$ 1.99</w:t>
      </w:r>
    </w:p>
    <w:p w14:paraId="1D42A54A" w14:textId="77777777" w:rsidR="00A71B18" w:rsidRPr="00CF3600" w:rsidRDefault="00A71B18" w:rsidP="00A71B18">
      <w:pPr>
        <w:pStyle w:val="NoSpacing"/>
        <w:numPr>
          <w:ilvl w:val="0"/>
          <w:numId w:val="4"/>
        </w:numPr>
      </w:pPr>
      <w:r w:rsidRPr="00CF3600">
        <w:t>Highlighter</w:t>
      </w:r>
      <w:r w:rsidRPr="00CF3600">
        <w:tab/>
      </w:r>
      <w:r w:rsidRPr="00CF3600">
        <w:tab/>
      </w:r>
      <w:r w:rsidRPr="00CF3600">
        <w:tab/>
      </w:r>
      <w:r w:rsidRPr="00CF3600">
        <w:tab/>
      </w:r>
      <w:r w:rsidRPr="00CF3600">
        <w:tab/>
      </w:r>
      <w:r w:rsidRPr="00CF3600">
        <w:tab/>
      </w:r>
      <w:r w:rsidRPr="00CF3600">
        <w:tab/>
      </w:r>
      <w:r w:rsidRPr="00CF3600">
        <w:tab/>
        <w:t>$ 2.50</w:t>
      </w:r>
    </w:p>
    <w:p w14:paraId="20CBBCC9" w14:textId="77777777" w:rsidR="00A71B18" w:rsidRDefault="00A71B18" w:rsidP="00A71B18">
      <w:pPr>
        <w:pStyle w:val="NoSpacing"/>
        <w:numPr>
          <w:ilvl w:val="0"/>
          <w:numId w:val="4"/>
        </w:numPr>
      </w:pPr>
      <w:r w:rsidRPr="00CF3600">
        <w:t>Blood pressure cuff and stethoscope</w:t>
      </w:r>
      <w:r w:rsidRPr="00CF3600">
        <w:tab/>
      </w:r>
      <w:r w:rsidRPr="00CF3600">
        <w:tab/>
      </w:r>
      <w:r w:rsidRPr="00CF3600">
        <w:tab/>
      </w:r>
      <w:r w:rsidRPr="00CF3600">
        <w:tab/>
      </w:r>
      <w:r w:rsidRPr="00CF3600">
        <w:tab/>
        <w:t>$39.99</w:t>
      </w:r>
    </w:p>
    <w:p w14:paraId="431627A3" w14:textId="77777777" w:rsidR="00A71B18" w:rsidRDefault="00A71B18" w:rsidP="00A71B18">
      <w:pPr>
        <w:pStyle w:val="NoSpacing"/>
        <w:numPr>
          <w:ilvl w:val="0"/>
          <w:numId w:val="4"/>
        </w:numPr>
      </w:pPr>
      <w:r>
        <w:t xml:space="preserve">Scrubs – Hunter green top and bottoms </w:t>
      </w:r>
      <w:r>
        <w:tab/>
      </w:r>
      <w:r>
        <w:tab/>
      </w:r>
      <w:r>
        <w:tab/>
      </w:r>
      <w:r>
        <w:tab/>
      </w:r>
      <w:r>
        <w:tab/>
        <w:t>$22.50</w:t>
      </w:r>
    </w:p>
    <w:p w14:paraId="43FB7008" w14:textId="77777777" w:rsidR="00A71B18" w:rsidRDefault="00A71B18" w:rsidP="00A71B18">
      <w:pPr>
        <w:pStyle w:val="NoSpacing"/>
      </w:pPr>
    </w:p>
    <w:p w14:paraId="2005B840" w14:textId="77777777" w:rsidR="00A71B18" w:rsidRDefault="00A71B18" w:rsidP="00A71B18">
      <w:pPr>
        <w:pStyle w:val="NoSpacing"/>
      </w:pPr>
    </w:p>
    <w:p w14:paraId="167A44D2" w14:textId="77777777" w:rsidR="00A71B18" w:rsidRPr="00CF3600" w:rsidRDefault="00A71B18" w:rsidP="00A71B18">
      <w:pPr>
        <w:pStyle w:val="NoSpacing"/>
      </w:pPr>
      <w:r w:rsidRPr="00CF3600">
        <w:t xml:space="preserve">Total Estimated Cost:  </w:t>
      </w:r>
    </w:p>
    <w:p w14:paraId="6BAEF066" w14:textId="77777777" w:rsidR="00A71B18" w:rsidRPr="00CF3600" w:rsidRDefault="00A71B18" w:rsidP="00A71B18">
      <w:pPr>
        <w:pStyle w:val="NoSpacing"/>
      </w:pPr>
      <w:r w:rsidRPr="00CF3600">
        <w:t>$1</w:t>
      </w:r>
      <w:r>
        <w:t>35</w:t>
      </w:r>
      <w:r w:rsidRPr="00CF3600">
        <w:t>.</w:t>
      </w:r>
      <w:r>
        <w:t>9</w:t>
      </w:r>
      <w:r w:rsidRPr="00CF3600">
        <w:t>7 + $</w:t>
      </w:r>
      <w:r>
        <w:t>59.99</w:t>
      </w:r>
      <w:r w:rsidRPr="00CF3600">
        <w:t xml:space="preserve"> for </w:t>
      </w:r>
      <w:r>
        <w:t>*</w:t>
      </w:r>
      <w:r w:rsidRPr="00CF3600">
        <w:t>HESI test + $</w:t>
      </w:r>
      <w:r>
        <w:t>28</w:t>
      </w:r>
      <w:r w:rsidRPr="00CF3600">
        <w:t>,</w:t>
      </w:r>
      <w:r>
        <w:t>5</w:t>
      </w:r>
      <w:r w:rsidRPr="00CF3600">
        <w:t>00 = $</w:t>
      </w:r>
      <w:r>
        <w:t>28,695.96</w:t>
      </w:r>
      <w:r w:rsidRPr="00CF3600">
        <w:t>.</w:t>
      </w:r>
    </w:p>
    <w:p w14:paraId="3149572A" w14:textId="77777777" w:rsidR="00A71B18" w:rsidRPr="00CF3600" w:rsidRDefault="00A71B18" w:rsidP="00A71B18">
      <w:pPr>
        <w:pStyle w:val="NoSpacing"/>
      </w:pPr>
    </w:p>
    <w:p w14:paraId="75EC58B0" w14:textId="2F70A1D9" w:rsidR="00A71B18" w:rsidRDefault="00A71B18" w:rsidP="00A71B18">
      <w:pPr>
        <w:pStyle w:val="NoSpacing"/>
      </w:pPr>
      <w:r w:rsidRPr="00A71B18">
        <w:rPr>
          <w:rFonts w:cs="Times New Roman"/>
          <w:b/>
          <w:bCs/>
          <w:highlight w:val="yellow"/>
        </w:rPr>
        <w:t>Day Full-Time VN Program</w:t>
      </w:r>
      <w:r w:rsidRPr="001422E0">
        <w:rPr>
          <w:rFonts w:cs="Times New Roman"/>
          <w:b/>
          <w:bCs/>
        </w:rPr>
        <w:t>:</w:t>
      </w:r>
      <w:r>
        <w:rPr>
          <w:rFonts w:cs="Times New Roman"/>
          <w:b/>
          <w:bCs/>
        </w:rPr>
        <w:t xml:space="preserve"> </w:t>
      </w:r>
      <w:r>
        <w:t>* Vocational Nurse / Training Course Fee</w:t>
      </w:r>
      <w:r>
        <w:tab/>
      </w:r>
      <w:r>
        <w:tab/>
        <w:t>$25, 500.00</w:t>
      </w:r>
    </w:p>
    <w:p w14:paraId="07134BA1" w14:textId="46B05484" w:rsidR="00A71B18" w:rsidRDefault="00A71B18" w:rsidP="00A71B18">
      <w:pPr>
        <w:pStyle w:val="NoSpacing"/>
      </w:pPr>
    </w:p>
    <w:p w14:paraId="2A9DB4AF" w14:textId="77777777" w:rsidR="00A71B18" w:rsidRDefault="00A71B18" w:rsidP="00A71B18">
      <w:pPr>
        <w:pStyle w:val="NoSpacing"/>
      </w:pPr>
      <w:r>
        <w:rPr>
          <w:b/>
        </w:rPr>
        <w:t>*INCLUDED IN THE TUITION:</w:t>
      </w:r>
    </w:p>
    <w:p w14:paraId="7F296893" w14:textId="77777777" w:rsidR="00A71B18" w:rsidRDefault="00A71B18" w:rsidP="00A71B18">
      <w:pPr>
        <w:pStyle w:val="NoSpacing"/>
      </w:pPr>
    </w:p>
    <w:p w14:paraId="729DC8C9" w14:textId="77777777" w:rsidR="00A71B18" w:rsidRDefault="00A71B18" w:rsidP="00A71B18">
      <w:pPr>
        <w:pStyle w:val="NoSpacing"/>
      </w:pPr>
      <w:r>
        <w:t>1.         Text books***</w:t>
      </w:r>
    </w:p>
    <w:p w14:paraId="2A2CAAC0" w14:textId="77777777" w:rsidR="00A71B18" w:rsidRDefault="00A71B18" w:rsidP="00A71B18">
      <w:pPr>
        <w:pStyle w:val="NoSpacing"/>
      </w:pPr>
      <w:r>
        <w:t>2.         Companion CD’s on select courses</w:t>
      </w:r>
    </w:p>
    <w:p w14:paraId="0E9F589A" w14:textId="77777777" w:rsidR="00A71B18" w:rsidRDefault="00A71B18" w:rsidP="00A71B18">
      <w:pPr>
        <w:pStyle w:val="NoSpacing"/>
      </w:pPr>
      <w:r>
        <w:t>3.         CPR training***</w:t>
      </w:r>
    </w:p>
    <w:p w14:paraId="1216BF0D" w14:textId="77777777" w:rsidR="00A71B18" w:rsidRDefault="00A71B18" w:rsidP="00A71B18">
      <w:pPr>
        <w:pStyle w:val="NoSpacing"/>
      </w:pPr>
      <w:r>
        <w:t>4.         Lab fees</w:t>
      </w:r>
    </w:p>
    <w:p w14:paraId="0DAC048E" w14:textId="77777777" w:rsidR="00A71B18" w:rsidRDefault="00A71B18" w:rsidP="00A71B18">
      <w:pPr>
        <w:pStyle w:val="NoSpacing"/>
      </w:pPr>
      <w:r>
        <w:t>5.         Clinical Rotations</w:t>
      </w:r>
    </w:p>
    <w:p w14:paraId="1B378338" w14:textId="77777777" w:rsidR="00A71B18" w:rsidRDefault="00A71B18" w:rsidP="00A71B18">
      <w:pPr>
        <w:pStyle w:val="NoSpacing"/>
      </w:pPr>
      <w:r>
        <w:t>6.         Classroom Instruction</w:t>
      </w:r>
    </w:p>
    <w:p w14:paraId="3BB1C7B2" w14:textId="77777777" w:rsidR="00A71B18" w:rsidRDefault="00A71B18" w:rsidP="00A71B18">
      <w:pPr>
        <w:pStyle w:val="NoSpacing"/>
      </w:pPr>
      <w:r>
        <w:t>7.         All final exams at our testing site</w:t>
      </w:r>
    </w:p>
    <w:p w14:paraId="2E46D507" w14:textId="77777777" w:rsidR="00A71B18" w:rsidRDefault="00A71B18" w:rsidP="00A71B18">
      <w:pPr>
        <w:pStyle w:val="NoSpacing"/>
      </w:pPr>
      <w:r>
        <w:t>8.         2-day NCLEX review program and preparation for NCLEX exam</w:t>
      </w:r>
    </w:p>
    <w:p w14:paraId="6E672D74" w14:textId="77777777" w:rsidR="00A71B18" w:rsidRDefault="00A71B18" w:rsidP="00A71B18">
      <w:pPr>
        <w:pStyle w:val="NoSpacing"/>
      </w:pPr>
      <w:r>
        <w:t>9.         ATI reviews after each course</w:t>
      </w:r>
    </w:p>
    <w:p w14:paraId="0747B906" w14:textId="77777777" w:rsidR="00A71B18" w:rsidRDefault="00A71B18" w:rsidP="00A71B18">
      <w:pPr>
        <w:pStyle w:val="NoSpacing"/>
        <w:numPr>
          <w:ilvl w:val="0"/>
          <w:numId w:val="3"/>
        </w:numPr>
        <w:tabs>
          <w:tab w:val="num" w:pos="270"/>
          <w:tab w:val="left" w:pos="720"/>
        </w:tabs>
        <w:suppressAutoHyphens/>
        <w:ind w:left="270" w:hanging="270"/>
      </w:pPr>
      <w:r>
        <w:t>E-books on select courses as included by Elsevier/Evolve</w:t>
      </w:r>
    </w:p>
    <w:p w14:paraId="6591D4A6" w14:textId="77777777" w:rsidR="00A71B18" w:rsidRDefault="00A71B18" w:rsidP="00A71B18">
      <w:pPr>
        <w:pStyle w:val="NoSpacing"/>
        <w:numPr>
          <w:ilvl w:val="0"/>
          <w:numId w:val="3"/>
        </w:numPr>
        <w:tabs>
          <w:tab w:val="left" w:pos="270"/>
        </w:tabs>
        <w:suppressAutoHyphens/>
        <w:ind w:hanging="720"/>
      </w:pPr>
      <w:r>
        <w:t>Background Check*** (all students must have a clear criminal background check prior to being admitted to the         program. Conviction of a crime as outlined by the TBON may prevent admittance to the school. Vocational Nursing students must be fingerprinted for the Board of Nursing in the State of Texas.  This is at their expense.</w:t>
      </w:r>
    </w:p>
    <w:p w14:paraId="2697CA5C" w14:textId="77777777" w:rsidR="00A71B18" w:rsidRDefault="00A71B18" w:rsidP="00A71B18">
      <w:pPr>
        <w:pStyle w:val="NoSpacing"/>
        <w:numPr>
          <w:ilvl w:val="0"/>
          <w:numId w:val="3"/>
        </w:numPr>
        <w:tabs>
          <w:tab w:val="left" w:pos="270"/>
        </w:tabs>
        <w:suppressAutoHyphens/>
        <w:ind w:hanging="720"/>
      </w:pPr>
      <w:r>
        <w:t>Remediation</w:t>
      </w:r>
    </w:p>
    <w:p w14:paraId="283AEE09" w14:textId="77777777" w:rsidR="00A71B18" w:rsidRDefault="00A71B18" w:rsidP="00A71B18">
      <w:pPr>
        <w:pStyle w:val="NoSpacing"/>
        <w:numPr>
          <w:ilvl w:val="0"/>
          <w:numId w:val="3"/>
        </w:numPr>
        <w:suppressAutoHyphens/>
        <w:ind w:hanging="720"/>
      </w:pPr>
      <w:r>
        <w:t>Case Studies for remediation</w:t>
      </w:r>
    </w:p>
    <w:p w14:paraId="77CA951A" w14:textId="77777777" w:rsidR="00A71B18" w:rsidRDefault="00A71B18" w:rsidP="00A71B18">
      <w:pPr>
        <w:pStyle w:val="NoSpacing"/>
        <w:numPr>
          <w:ilvl w:val="0"/>
          <w:numId w:val="3"/>
        </w:numPr>
        <w:suppressAutoHyphens/>
        <w:ind w:hanging="720"/>
      </w:pPr>
      <w:r>
        <w:t xml:space="preserve">Lab activities/ simulation activities </w:t>
      </w:r>
    </w:p>
    <w:p w14:paraId="31C6EB60" w14:textId="77777777" w:rsidR="00A71B18" w:rsidRDefault="00A71B18" w:rsidP="00A71B18">
      <w:pPr>
        <w:pStyle w:val="NoSpacing"/>
      </w:pPr>
    </w:p>
    <w:p w14:paraId="37408F20" w14:textId="77777777" w:rsidR="00A71B18" w:rsidRDefault="00A71B18" w:rsidP="00A71B18">
      <w:pPr>
        <w:pStyle w:val="NoSpacing"/>
        <w:jc w:val="center"/>
      </w:pPr>
      <w:r>
        <w:t xml:space="preserve">*** VA does NOT pay for these items </w:t>
      </w:r>
    </w:p>
    <w:p w14:paraId="42BFA2E1" w14:textId="77777777" w:rsidR="00A71B18" w:rsidRDefault="00A71B18" w:rsidP="00A71B18">
      <w:pPr>
        <w:pStyle w:val="NoSpacing"/>
        <w:jc w:val="center"/>
      </w:pPr>
    </w:p>
    <w:p w14:paraId="4CD86CED" w14:textId="77777777" w:rsidR="00A71B18" w:rsidRDefault="00A71B18" w:rsidP="00A71B18">
      <w:pPr>
        <w:pStyle w:val="NoSpacing"/>
      </w:pPr>
      <w:r>
        <w:rPr>
          <w:b/>
          <w:bCs/>
        </w:rPr>
        <w:t xml:space="preserve">NOTE: Vocational Nursing students must be fingerprinted for the Board of Nursing in the State of Texas. This is at their own cost upon enrollment to the school. The school will provide TBON with the enrollment list by January, so students have time to get fingerprinting done and blue card applications completed prior to the start of the cohort! I agree to provide fingerprinting proof within 10 business days of being provided the code by the BON emailed to me by VNI. </w:t>
      </w:r>
    </w:p>
    <w:p w14:paraId="25D79C1D" w14:textId="77777777" w:rsidR="00A71B18" w:rsidRDefault="00A71B18" w:rsidP="00A71B18">
      <w:pPr>
        <w:pStyle w:val="NoSpacing"/>
        <w:rPr>
          <w:b/>
          <w:bCs/>
        </w:rPr>
      </w:pPr>
    </w:p>
    <w:p w14:paraId="5B8CBA1C" w14:textId="77777777" w:rsidR="00A71B18" w:rsidRDefault="00A71B18" w:rsidP="00A71B18">
      <w:pPr>
        <w:pStyle w:val="NoSpacing"/>
        <w:rPr>
          <w:b/>
          <w:i/>
        </w:rPr>
      </w:pPr>
      <w:r>
        <w:rPr>
          <w:b/>
          <w:bCs/>
        </w:rPr>
        <w:t>SUPPLIES NOT INCLUDED IN COURSE FEES</w:t>
      </w:r>
    </w:p>
    <w:p w14:paraId="40CC9924" w14:textId="77777777" w:rsidR="00A71B18" w:rsidRDefault="00A71B18" w:rsidP="00A71B18">
      <w:pPr>
        <w:pStyle w:val="NoSpacing"/>
        <w:rPr>
          <w:b/>
          <w:i/>
        </w:rPr>
      </w:pPr>
    </w:p>
    <w:p w14:paraId="041BD32C" w14:textId="77777777" w:rsidR="00A71B18" w:rsidRDefault="00A71B18" w:rsidP="00A71B18">
      <w:pPr>
        <w:pStyle w:val="NoSpacing"/>
        <w:rPr>
          <w:b/>
          <w:bCs/>
          <w:i/>
        </w:rPr>
      </w:pPr>
      <w:r>
        <w:rPr>
          <w:b/>
          <w:i/>
        </w:rPr>
        <w:t>*Required Preadmission HESI test</w:t>
      </w:r>
      <w:r>
        <w:t xml:space="preserve"> </w:t>
      </w:r>
      <w:r>
        <w:tab/>
      </w:r>
      <w:r>
        <w:tab/>
      </w:r>
      <w:r>
        <w:tab/>
      </w:r>
      <w:r>
        <w:tab/>
      </w:r>
      <w:r>
        <w:tab/>
      </w:r>
      <w:r>
        <w:tab/>
        <w:t>$59.99/student</w:t>
      </w:r>
    </w:p>
    <w:p w14:paraId="3A80F156" w14:textId="77777777" w:rsidR="00A71B18" w:rsidRDefault="00A71B18" w:rsidP="00A71B18">
      <w:pPr>
        <w:pStyle w:val="NoSpacing"/>
        <w:rPr>
          <w:b/>
          <w:bCs/>
          <w:i/>
        </w:rPr>
      </w:pPr>
      <w:r>
        <w:rPr>
          <w:b/>
          <w:bCs/>
          <w:i/>
        </w:rPr>
        <w:t>(Note: You must achieve a cumulative score of 80% on this test to qualify for admission.)</w:t>
      </w:r>
    </w:p>
    <w:p w14:paraId="7FB74C7A" w14:textId="77777777" w:rsidR="00A71B18" w:rsidRDefault="00A71B18" w:rsidP="00A71B18">
      <w:pPr>
        <w:pStyle w:val="NoSpacing"/>
        <w:rPr>
          <w:b/>
          <w:bCs/>
          <w:i/>
        </w:rPr>
      </w:pPr>
    </w:p>
    <w:p w14:paraId="35FDD52A" w14:textId="77777777" w:rsidR="00A71B18" w:rsidRDefault="00A71B18" w:rsidP="00A71B18">
      <w:pPr>
        <w:pStyle w:val="NoSpacing"/>
        <w:rPr>
          <w:b/>
          <w:bCs/>
          <w:i/>
        </w:rPr>
      </w:pPr>
    </w:p>
    <w:p w14:paraId="65E77503" w14:textId="77777777" w:rsidR="00A71B18" w:rsidRDefault="00A71B18" w:rsidP="00A71B18">
      <w:pPr>
        <w:pStyle w:val="NoSpacing"/>
      </w:pPr>
      <w:r>
        <w:rPr>
          <w:b/>
          <w:bCs/>
          <w:i/>
        </w:rPr>
        <w:t>*Required Supplies</w:t>
      </w:r>
      <w:r>
        <w:rPr>
          <w:b/>
          <w:bCs/>
          <w:i/>
        </w:rPr>
        <w:tab/>
      </w:r>
      <w:r>
        <w:rPr>
          <w:b/>
          <w:bCs/>
          <w:i/>
        </w:rPr>
        <w:tab/>
      </w:r>
      <w:r>
        <w:rPr>
          <w:b/>
          <w:bCs/>
          <w:i/>
        </w:rPr>
        <w:tab/>
      </w:r>
      <w:r>
        <w:rPr>
          <w:b/>
          <w:bCs/>
          <w:i/>
        </w:rPr>
        <w:tab/>
      </w:r>
      <w:r>
        <w:rPr>
          <w:b/>
          <w:bCs/>
          <w:i/>
        </w:rPr>
        <w:tab/>
      </w:r>
      <w:r>
        <w:rPr>
          <w:b/>
          <w:bCs/>
          <w:i/>
        </w:rPr>
        <w:tab/>
      </w:r>
      <w:r>
        <w:rPr>
          <w:b/>
          <w:bCs/>
          <w:i/>
        </w:rPr>
        <w:tab/>
      </w:r>
      <w:r>
        <w:rPr>
          <w:b/>
          <w:bCs/>
          <w:i/>
        </w:rPr>
        <w:tab/>
        <w:t>Estimated Cost:</w:t>
      </w:r>
    </w:p>
    <w:p w14:paraId="7B80DC3D" w14:textId="77777777" w:rsidR="00A71B18" w:rsidRDefault="00A71B18" w:rsidP="00A71B18">
      <w:pPr>
        <w:pStyle w:val="NoSpacing"/>
        <w:numPr>
          <w:ilvl w:val="0"/>
          <w:numId w:val="2"/>
        </w:numPr>
        <w:suppressAutoHyphens/>
      </w:pPr>
      <w:r>
        <w:t>White Duty Shoes – no open toe, clogs, or canvas</w:t>
      </w:r>
      <w:r>
        <w:tab/>
      </w:r>
      <w:r>
        <w:tab/>
      </w:r>
      <w:r>
        <w:tab/>
        <w:t>$29.00</w:t>
      </w:r>
    </w:p>
    <w:p w14:paraId="198DFC6F" w14:textId="77777777" w:rsidR="00A71B18" w:rsidRDefault="00A71B18" w:rsidP="00A71B18">
      <w:pPr>
        <w:pStyle w:val="NoSpacing"/>
        <w:numPr>
          <w:ilvl w:val="0"/>
          <w:numId w:val="2"/>
        </w:numPr>
        <w:suppressAutoHyphens/>
      </w:pPr>
      <w:r>
        <w:t>Watch with a second hand</w:t>
      </w:r>
      <w:r>
        <w:tab/>
      </w:r>
      <w:r>
        <w:tab/>
      </w:r>
      <w:r>
        <w:tab/>
      </w:r>
      <w:r>
        <w:tab/>
      </w:r>
      <w:r>
        <w:tab/>
      </w:r>
      <w:r>
        <w:tab/>
        <w:t>$30.00</w:t>
      </w:r>
    </w:p>
    <w:p w14:paraId="7719F3EE" w14:textId="77777777" w:rsidR="00A71B18" w:rsidRDefault="00A71B18" w:rsidP="00A71B18">
      <w:pPr>
        <w:pStyle w:val="NoSpacing"/>
        <w:numPr>
          <w:ilvl w:val="0"/>
          <w:numId w:val="2"/>
        </w:numPr>
        <w:suppressAutoHyphens/>
      </w:pPr>
      <w:r>
        <w:t xml:space="preserve">White pantyhose or white ankle length socks </w:t>
      </w:r>
      <w:r>
        <w:tab/>
      </w:r>
      <w:r>
        <w:tab/>
      </w:r>
      <w:r>
        <w:tab/>
      </w:r>
      <w:r>
        <w:tab/>
        <w:t>$ 3.00</w:t>
      </w:r>
    </w:p>
    <w:p w14:paraId="39AFE7D9" w14:textId="77777777" w:rsidR="00A71B18" w:rsidRDefault="00A71B18" w:rsidP="00A71B18">
      <w:pPr>
        <w:pStyle w:val="NoSpacing"/>
        <w:numPr>
          <w:ilvl w:val="0"/>
          <w:numId w:val="2"/>
        </w:numPr>
        <w:suppressAutoHyphens/>
      </w:pPr>
      <w:r>
        <w:t>3-ring 2” or 3” loose leaf notebook</w:t>
      </w:r>
      <w:r>
        <w:tab/>
      </w:r>
      <w:r>
        <w:tab/>
      </w:r>
      <w:r>
        <w:tab/>
      </w:r>
      <w:r>
        <w:tab/>
      </w:r>
      <w:r>
        <w:tab/>
        <w:t>$ 3.00</w:t>
      </w:r>
    </w:p>
    <w:p w14:paraId="2C5E495F" w14:textId="77777777" w:rsidR="00A71B18" w:rsidRDefault="00A71B18" w:rsidP="00A71B18">
      <w:pPr>
        <w:pStyle w:val="NoSpacing"/>
        <w:numPr>
          <w:ilvl w:val="0"/>
          <w:numId w:val="2"/>
        </w:numPr>
        <w:suppressAutoHyphens/>
      </w:pPr>
      <w:r>
        <w:t>Notebook paper</w:t>
      </w:r>
      <w:r>
        <w:tab/>
      </w:r>
      <w:r>
        <w:tab/>
      </w:r>
      <w:r>
        <w:tab/>
      </w:r>
      <w:r>
        <w:tab/>
      </w:r>
      <w:r>
        <w:tab/>
      </w:r>
      <w:r>
        <w:tab/>
      </w:r>
      <w:r>
        <w:tab/>
      </w:r>
      <w:r>
        <w:tab/>
        <w:t>$ 3.00</w:t>
      </w:r>
    </w:p>
    <w:p w14:paraId="38319DAD" w14:textId="77777777" w:rsidR="00A71B18" w:rsidRDefault="00A71B18" w:rsidP="00A71B18">
      <w:pPr>
        <w:pStyle w:val="NoSpacing"/>
        <w:numPr>
          <w:ilvl w:val="0"/>
          <w:numId w:val="2"/>
        </w:numPr>
        <w:suppressAutoHyphens/>
      </w:pPr>
      <w:r>
        <w:t>#2 pencil</w:t>
      </w:r>
      <w:r>
        <w:tab/>
      </w:r>
      <w:r>
        <w:tab/>
      </w:r>
      <w:r>
        <w:tab/>
      </w:r>
      <w:r>
        <w:tab/>
      </w:r>
      <w:r>
        <w:tab/>
      </w:r>
      <w:r>
        <w:tab/>
      </w:r>
      <w:r>
        <w:tab/>
      </w:r>
      <w:r>
        <w:tab/>
        <w:t>$ .99</w:t>
      </w:r>
      <w:r>
        <w:tab/>
      </w:r>
    </w:p>
    <w:p w14:paraId="627AB95B" w14:textId="77777777" w:rsidR="00A71B18" w:rsidRDefault="00A71B18" w:rsidP="00A71B18">
      <w:pPr>
        <w:pStyle w:val="NoSpacing"/>
        <w:numPr>
          <w:ilvl w:val="0"/>
          <w:numId w:val="2"/>
        </w:numPr>
        <w:suppressAutoHyphens/>
      </w:pPr>
      <w:r>
        <w:t>Pens (black only)</w:t>
      </w:r>
      <w:r>
        <w:tab/>
      </w:r>
      <w:r>
        <w:tab/>
      </w:r>
      <w:r>
        <w:tab/>
      </w:r>
      <w:r>
        <w:tab/>
      </w:r>
      <w:r>
        <w:tab/>
      </w:r>
      <w:r>
        <w:tab/>
      </w:r>
      <w:r>
        <w:tab/>
        <w:t>$ 1.99</w:t>
      </w:r>
    </w:p>
    <w:p w14:paraId="1925CB27" w14:textId="77777777" w:rsidR="00A71B18" w:rsidRDefault="00A71B18" w:rsidP="00A71B18">
      <w:pPr>
        <w:pStyle w:val="NoSpacing"/>
        <w:numPr>
          <w:ilvl w:val="0"/>
          <w:numId w:val="2"/>
        </w:numPr>
        <w:suppressAutoHyphens/>
      </w:pPr>
      <w:r>
        <w:t>Highlighter</w:t>
      </w:r>
      <w:r>
        <w:tab/>
      </w:r>
      <w:r>
        <w:tab/>
      </w:r>
      <w:r>
        <w:tab/>
      </w:r>
      <w:r>
        <w:tab/>
      </w:r>
      <w:r>
        <w:tab/>
      </w:r>
      <w:r>
        <w:tab/>
      </w:r>
      <w:r>
        <w:tab/>
      </w:r>
      <w:r>
        <w:tab/>
        <w:t>$ 2.50</w:t>
      </w:r>
    </w:p>
    <w:p w14:paraId="59EF4AA4" w14:textId="77777777" w:rsidR="00A71B18" w:rsidRDefault="00A71B18" w:rsidP="00A71B18">
      <w:pPr>
        <w:pStyle w:val="NoSpacing"/>
        <w:numPr>
          <w:ilvl w:val="0"/>
          <w:numId w:val="2"/>
        </w:numPr>
        <w:suppressAutoHyphens/>
      </w:pPr>
      <w:r>
        <w:t>Blood pressure cuff and stethoscope</w:t>
      </w:r>
      <w:r>
        <w:tab/>
      </w:r>
      <w:r>
        <w:tab/>
      </w:r>
      <w:r>
        <w:tab/>
      </w:r>
      <w:r>
        <w:tab/>
      </w:r>
      <w:r>
        <w:tab/>
        <w:t>$39.99</w:t>
      </w:r>
    </w:p>
    <w:p w14:paraId="4C0F6D9D" w14:textId="77777777" w:rsidR="00A71B18" w:rsidRDefault="00A71B18" w:rsidP="00A71B18">
      <w:pPr>
        <w:pStyle w:val="NoSpacing"/>
        <w:numPr>
          <w:ilvl w:val="0"/>
          <w:numId w:val="2"/>
        </w:numPr>
        <w:suppressAutoHyphens/>
      </w:pPr>
      <w:r>
        <w:t>Scrubs Hunter Green Top and bottom</w:t>
      </w:r>
      <w:r>
        <w:tab/>
      </w:r>
      <w:r>
        <w:tab/>
      </w:r>
      <w:r>
        <w:tab/>
      </w:r>
      <w:r>
        <w:tab/>
      </w:r>
      <w:r>
        <w:tab/>
        <w:t>$22.50</w:t>
      </w:r>
    </w:p>
    <w:p w14:paraId="06ECF96E" w14:textId="77777777" w:rsidR="00A71B18" w:rsidRDefault="00A71B18" w:rsidP="00A71B18">
      <w:pPr>
        <w:pStyle w:val="NoSpacing"/>
      </w:pPr>
    </w:p>
    <w:p w14:paraId="24906283" w14:textId="77777777" w:rsidR="00A71B18" w:rsidRDefault="00A71B18" w:rsidP="00A71B18">
      <w:pPr>
        <w:pStyle w:val="NoSpacing"/>
      </w:pPr>
      <w:r>
        <w:t xml:space="preserve">Total Estimated Cost:  $135.97 + $59.99 for *HESI test + $25, 500 = $25,695.96 </w:t>
      </w:r>
    </w:p>
    <w:p w14:paraId="4C2998D3" w14:textId="77777777" w:rsidR="00A71B18" w:rsidRDefault="00A71B18" w:rsidP="00A71B18">
      <w:pPr>
        <w:pStyle w:val="NoSpacing"/>
      </w:pPr>
    </w:p>
    <w:p w14:paraId="75A734B3" w14:textId="77777777" w:rsidR="00A71B18" w:rsidRDefault="00A71B18" w:rsidP="00A71B18">
      <w:pPr>
        <w:pStyle w:val="NoSpacing"/>
      </w:pPr>
    </w:p>
    <w:p w14:paraId="08EEA6AE" w14:textId="14A92E7E" w:rsidR="008131E0" w:rsidRDefault="00BA1653" w:rsidP="00F76505">
      <w:pPr>
        <w:spacing w:after="0" w:line="240" w:lineRule="auto"/>
        <w:rPr>
          <w:rFonts w:eastAsia="Times New Roman" w:cs="Arial"/>
          <w:color w:val="000000"/>
          <w:sz w:val="20"/>
          <w:szCs w:val="20"/>
        </w:rPr>
      </w:pPr>
      <w:r w:rsidRPr="00006B2F">
        <w:rPr>
          <w:rFonts w:eastAsia="Times New Roman" w:cs="Arial"/>
          <w:b/>
          <w:color w:val="000000"/>
          <w:sz w:val="20"/>
          <w:szCs w:val="20"/>
        </w:rPr>
        <w:t>Of the students who completed this program within normal time, the typical graduate leaves with $</w:t>
      </w:r>
      <w:r w:rsidR="00111386" w:rsidRPr="00006B2F">
        <w:rPr>
          <w:rFonts w:eastAsia="Times New Roman" w:cs="Arial"/>
          <w:b/>
          <w:color w:val="000000"/>
          <w:sz w:val="20"/>
          <w:szCs w:val="20"/>
        </w:rPr>
        <w:t>13,203.88</w:t>
      </w:r>
      <w:r w:rsidRPr="00006B2F">
        <w:rPr>
          <w:rFonts w:eastAsia="Times New Roman" w:cs="Arial"/>
          <w:b/>
          <w:color w:val="000000"/>
          <w:sz w:val="20"/>
          <w:szCs w:val="20"/>
        </w:rPr>
        <w:t xml:space="preserve"> of debt.</w:t>
      </w:r>
      <w:r w:rsidRPr="00006B2F">
        <w:rPr>
          <w:rFonts w:eastAsia="Times New Roman" w:cs="Arial"/>
          <w:color w:val="000000"/>
          <w:sz w:val="20"/>
          <w:szCs w:val="20"/>
        </w:rPr>
        <w:t xml:space="preserve">  </w:t>
      </w:r>
      <w:r w:rsidRPr="00006B2F">
        <w:rPr>
          <w:rFonts w:eastAsia="Times New Roman" w:cs="Arial"/>
          <w:i/>
          <w:color w:val="000000"/>
          <w:sz w:val="20"/>
          <w:szCs w:val="20"/>
        </w:rPr>
        <w:t>{</w:t>
      </w:r>
      <w:r w:rsidR="008131E0" w:rsidRPr="00006B2F">
        <w:rPr>
          <w:rFonts w:eastAsia="Times New Roman" w:cs="Arial"/>
          <w:i/>
          <w:color w:val="000000"/>
          <w:sz w:val="20"/>
          <w:szCs w:val="20"/>
        </w:rPr>
        <w:t>The median cumulative amount of debt for all Title IV students</w:t>
      </w:r>
      <w:r w:rsidRPr="00006B2F">
        <w:rPr>
          <w:rFonts w:eastAsia="Times New Roman" w:cs="Arial"/>
          <w:i/>
          <w:color w:val="000000"/>
          <w:sz w:val="20"/>
          <w:szCs w:val="20"/>
        </w:rPr>
        <w:t xml:space="preserve"> including private, institution</w:t>
      </w:r>
      <w:r w:rsidR="00037899" w:rsidRPr="00006B2F">
        <w:rPr>
          <w:rFonts w:eastAsia="Times New Roman" w:cs="Arial"/>
          <w:i/>
          <w:color w:val="000000"/>
          <w:sz w:val="20"/>
          <w:szCs w:val="20"/>
        </w:rPr>
        <w:t>al,</w:t>
      </w:r>
      <w:r w:rsidRPr="00006B2F">
        <w:rPr>
          <w:rFonts w:eastAsia="Times New Roman" w:cs="Arial"/>
          <w:i/>
          <w:color w:val="000000"/>
          <w:sz w:val="20"/>
          <w:szCs w:val="20"/>
        </w:rPr>
        <w:t xml:space="preserve"> and Federal student debt for students who received Title IV aid at any point for attendance in the program.}</w:t>
      </w:r>
      <w:r w:rsidRPr="00BA1653">
        <w:rPr>
          <w:rFonts w:eastAsia="Times New Roman" w:cs="Arial"/>
          <w:i/>
          <w:color w:val="000000"/>
          <w:sz w:val="20"/>
          <w:szCs w:val="20"/>
        </w:rPr>
        <w:t xml:space="preserve"> </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1" w14:textId="5938215F"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meets licensure requirements in the following States:</w:t>
      </w:r>
      <w:r w:rsidR="00A71B18">
        <w:rPr>
          <w:rFonts w:eastAsia="Times New Roman" w:cs="Arial"/>
          <w:b/>
          <w:color w:val="000000"/>
          <w:sz w:val="20"/>
          <w:szCs w:val="20"/>
        </w:rPr>
        <w:t xml:space="preserve"> Texas </w:t>
      </w:r>
    </w:p>
    <w:p w14:paraId="08EEA6B3" w14:textId="3402DCDF"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r w:rsidR="00A71B18">
        <w:rPr>
          <w:rFonts w:eastAsia="Times New Roman" w:cs="Arial"/>
          <w:b/>
          <w:color w:val="000000"/>
          <w:sz w:val="20"/>
          <w:szCs w:val="20"/>
        </w:rPr>
        <w:t xml:space="preserve"> Texas </w:t>
      </w:r>
    </w:p>
    <w:p w14:paraId="08EEA6B6" w14:textId="56D3507C" w:rsidR="000F7F47" w:rsidRDefault="00C25F3B" w:rsidP="000F7F47">
      <w:pPr>
        <w:spacing w:after="75" w:line="255" w:lineRule="atLeast"/>
        <w:rPr>
          <w:rStyle w:val="Hyperlink"/>
          <w:rFonts w:eastAsia="Times New Roman" w:cs="Arial"/>
          <w:b/>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5" w:history="1">
        <w:r w:rsidR="00FE170B" w:rsidRPr="006F0FB5">
          <w:rPr>
            <w:rStyle w:val="Hyperlink"/>
            <w:rFonts w:eastAsia="Times New Roman" w:cs="Arial"/>
            <w:b/>
            <w:sz w:val="20"/>
            <w:szCs w:val="20"/>
          </w:rPr>
          <w:t>https://collegescorecard.ed.gov/</w:t>
        </w:r>
      </w:hyperlink>
      <w:r w:rsidR="00853062">
        <w:rPr>
          <w:rStyle w:val="Hyperlink"/>
          <w:rFonts w:eastAsia="Times New Roman" w:cs="Arial"/>
          <w:b/>
          <w:sz w:val="20"/>
          <w:szCs w:val="20"/>
        </w:rPr>
        <w:t xml:space="preserve"> </w:t>
      </w:r>
    </w:p>
    <w:p w14:paraId="03C388DB" w14:textId="7F65EAEF" w:rsidR="00853062" w:rsidRDefault="00853062" w:rsidP="000F7F47">
      <w:pPr>
        <w:spacing w:after="75" w:line="255" w:lineRule="atLeast"/>
        <w:rPr>
          <w:rStyle w:val="Hyperlink"/>
          <w:rFonts w:eastAsia="Times New Roman" w:cs="Arial"/>
          <w:b/>
          <w:sz w:val="20"/>
          <w:szCs w:val="20"/>
        </w:rPr>
      </w:pPr>
    </w:p>
    <w:p w14:paraId="03F2C791" w14:textId="7DB9AACE" w:rsidR="00853062" w:rsidRPr="00853062" w:rsidRDefault="00853062" w:rsidP="000F7F47">
      <w:pPr>
        <w:spacing w:after="75" w:line="255" w:lineRule="atLeast"/>
        <w:rPr>
          <w:rFonts w:eastAsia="Times New Roman" w:cs="Arial"/>
          <w:bCs/>
          <w:sz w:val="20"/>
          <w:szCs w:val="20"/>
        </w:rPr>
      </w:pPr>
      <w:r w:rsidRPr="00853062">
        <w:rPr>
          <w:rStyle w:val="Hyperlink"/>
          <w:rFonts w:eastAsia="Times New Roman" w:cs="Arial"/>
          <w:bCs/>
          <w:color w:val="auto"/>
          <w:sz w:val="20"/>
          <w:szCs w:val="20"/>
          <w:u w:val="none"/>
        </w:rPr>
        <w:t xml:space="preserve">In addition to the College Scorecard link, students may wish to also review data at the College Navigator Web site at https://nces.ed.gov/collegenavigator. </w:t>
      </w:r>
    </w:p>
    <w:p w14:paraId="08EEA6B7" w14:textId="77777777" w:rsidR="00FE170B" w:rsidRPr="006F0FB5" w:rsidRDefault="00FE170B" w:rsidP="000F7F47">
      <w:pPr>
        <w:spacing w:after="75" w:line="255" w:lineRule="atLeast"/>
        <w:rPr>
          <w:rFonts w:eastAsia="Times New Roman" w:cs="Arial"/>
          <w:color w:val="333333"/>
          <w:sz w:val="20"/>
          <w:szCs w:val="20"/>
        </w:rPr>
      </w:pPr>
    </w:p>
    <w:p w14:paraId="08EEA6B9" w14:textId="268F4E24" w:rsidR="00F76505" w:rsidRDefault="00F76505" w:rsidP="000F7F47">
      <w:pPr>
        <w:spacing w:after="75" w:line="255" w:lineRule="atLeast"/>
        <w:rPr>
          <w:rStyle w:val="alerttext"/>
          <w:sz w:val="20"/>
          <w:szCs w:val="20"/>
          <w:lang w:val="en"/>
        </w:rPr>
      </w:pPr>
      <w:r w:rsidRPr="006F0FB5">
        <w:rPr>
          <w:rStyle w:val="alerttext"/>
          <w:sz w:val="20"/>
          <w:szCs w:val="20"/>
          <w:lang w:val="en"/>
        </w:rPr>
        <w:t xml:space="preserve">This program </w:t>
      </w:r>
      <w:r w:rsidR="00E97CC2">
        <w:rPr>
          <w:rStyle w:val="alerttext"/>
          <w:sz w:val="20"/>
          <w:szCs w:val="20"/>
          <w:lang w:val="en"/>
        </w:rPr>
        <w:t xml:space="preserve">(2018) for the first time since having Title IV aid, </w:t>
      </w:r>
      <w:r w:rsidRPr="006F0FB5">
        <w:rPr>
          <w:rStyle w:val="alerttext"/>
          <w:sz w:val="20"/>
          <w:szCs w:val="20"/>
          <w:lang w:val="en"/>
        </w:rPr>
        <w:t xml:space="preserve">has not passed standards established by the U.S. Department of Education. </w:t>
      </w:r>
      <w:r w:rsidR="006F0FB5">
        <w:rPr>
          <w:rStyle w:val="alerttext"/>
          <w:sz w:val="20"/>
          <w:szCs w:val="20"/>
          <w:lang w:val="en"/>
        </w:rPr>
        <w:t xml:space="preserve"> </w:t>
      </w:r>
      <w:r w:rsidR="00E97CC2">
        <w:rPr>
          <w:rStyle w:val="alerttext"/>
          <w:sz w:val="20"/>
          <w:szCs w:val="20"/>
          <w:lang w:val="en"/>
        </w:rPr>
        <w:t xml:space="preserve">Our ratio was 1.2 : 1 due to changing to the evening VN part-time program and higher attrition than expected. Schools are required to have 1.5 : 1. We have re-added the day VN program back in addition to the evening part-time program to avoid this in the future. </w:t>
      </w:r>
      <w:r w:rsidRPr="006F0FB5">
        <w:rPr>
          <w:rStyle w:val="alerttext"/>
          <w:sz w:val="20"/>
          <w:szCs w:val="20"/>
          <w:lang w:val="en"/>
        </w:rPr>
        <w:t xml:space="preserve">The Department based these standards on the amounts students borrow for enrollment in this program and their reported earnings. </w:t>
      </w:r>
      <w:r w:rsidR="006F0FB5">
        <w:rPr>
          <w:rStyle w:val="alerttext"/>
          <w:sz w:val="20"/>
          <w:szCs w:val="20"/>
          <w:lang w:val="en"/>
        </w:rPr>
        <w:t xml:space="preserve"> </w:t>
      </w:r>
      <w:r w:rsidRPr="006F0FB5">
        <w:rPr>
          <w:rStyle w:val="alerttext"/>
          <w:sz w:val="20"/>
          <w:szCs w:val="20"/>
          <w:lang w:val="en"/>
        </w:rPr>
        <w:t>If in the future the program does not pass the standards, students who are then enrolled may not be able to use federal student grants or loans to pay for the program, and may have to find other ways, such as private loans, to pay for the program.</w:t>
      </w:r>
      <w:bookmarkEnd w:id="0"/>
    </w:p>
    <w:p w14:paraId="62B573F2" w14:textId="662E05F2" w:rsidR="00E97CC2" w:rsidRDefault="00E97CC2" w:rsidP="000F7F47">
      <w:pPr>
        <w:spacing w:after="75" w:line="255" w:lineRule="atLeast"/>
        <w:rPr>
          <w:rStyle w:val="alerttext"/>
          <w:sz w:val="20"/>
          <w:szCs w:val="20"/>
          <w:lang w:val="en"/>
        </w:rPr>
      </w:pPr>
    </w:p>
    <w:p w14:paraId="0EA6F87F" w14:textId="3697E2F9" w:rsidR="00E97CC2" w:rsidRDefault="00E97CC2" w:rsidP="000F7F47">
      <w:pPr>
        <w:spacing w:after="75" w:line="255" w:lineRule="atLeast"/>
        <w:rPr>
          <w:rStyle w:val="alerttext"/>
          <w:sz w:val="20"/>
          <w:szCs w:val="20"/>
          <w:lang w:val="en"/>
        </w:rPr>
      </w:pPr>
    </w:p>
    <w:p w14:paraId="7BEB4531" w14:textId="105CCB90" w:rsidR="00E97CC2" w:rsidRDefault="00E97CC2" w:rsidP="000F7F47">
      <w:pPr>
        <w:spacing w:after="75" w:line="255" w:lineRule="atLeast"/>
        <w:rPr>
          <w:rStyle w:val="alerttext"/>
          <w:sz w:val="20"/>
          <w:szCs w:val="20"/>
          <w:lang w:val="en"/>
        </w:rPr>
      </w:pPr>
      <w:r>
        <w:rPr>
          <w:rStyle w:val="alerttext"/>
          <w:sz w:val="20"/>
          <w:szCs w:val="20"/>
          <w:lang w:val="en"/>
        </w:rPr>
        <w:t xml:space="preserve">I acknowledge, I have read, reviewed, and understand this disclosure prior to enrolling </w:t>
      </w:r>
      <w:r w:rsidR="00986671">
        <w:rPr>
          <w:rStyle w:val="alerttext"/>
          <w:sz w:val="20"/>
          <w:szCs w:val="20"/>
          <w:lang w:val="en"/>
        </w:rPr>
        <w:t xml:space="preserve">into a VN program at the school. </w:t>
      </w:r>
    </w:p>
    <w:p w14:paraId="52FA195F" w14:textId="5FAC24FB" w:rsidR="00986671" w:rsidRDefault="00986671" w:rsidP="000F7F47">
      <w:pPr>
        <w:spacing w:after="75" w:line="255" w:lineRule="atLeast"/>
        <w:rPr>
          <w:rStyle w:val="alerttext"/>
          <w:sz w:val="20"/>
          <w:szCs w:val="20"/>
          <w:lang w:val="en"/>
        </w:rPr>
      </w:pPr>
    </w:p>
    <w:p w14:paraId="6A13985C" w14:textId="3A623330" w:rsidR="00986671" w:rsidRDefault="00986671" w:rsidP="00986671">
      <w:pPr>
        <w:pStyle w:val="NoSpacing"/>
        <w:rPr>
          <w:rStyle w:val="alerttext"/>
          <w:sz w:val="20"/>
          <w:szCs w:val="20"/>
          <w:lang w:val="en"/>
        </w:rPr>
      </w:pPr>
      <w:r>
        <w:rPr>
          <w:rStyle w:val="alerttext"/>
          <w:sz w:val="20"/>
          <w:szCs w:val="20"/>
          <w:lang w:val="en"/>
        </w:rPr>
        <w:t>_____________________________________________________________________________</w:t>
      </w:r>
    </w:p>
    <w:p w14:paraId="645298B8" w14:textId="585B8DFE" w:rsidR="00986671" w:rsidRDefault="00986671" w:rsidP="00986671">
      <w:pPr>
        <w:pStyle w:val="NoSpacing"/>
        <w:rPr>
          <w:rStyle w:val="alerttext"/>
          <w:sz w:val="20"/>
          <w:szCs w:val="20"/>
          <w:lang w:val="en"/>
        </w:rPr>
      </w:pPr>
      <w:r>
        <w:rPr>
          <w:rStyle w:val="alerttext"/>
          <w:sz w:val="20"/>
          <w:szCs w:val="20"/>
          <w:lang w:val="en"/>
        </w:rPr>
        <w:t xml:space="preserve">Student Name (printed) </w:t>
      </w:r>
      <w:r>
        <w:rPr>
          <w:rStyle w:val="alerttext"/>
          <w:sz w:val="20"/>
          <w:szCs w:val="20"/>
          <w:lang w:val="en"/>
        </w:rPr>
        <w:tab/>
      </w:r>
      <w:r>
        <w:rPr>
          <w:rStyle w:val="alerttext"/>
          <w:sz w:val="20"/>
          <w:szCs w:val="20"/>
          <w:lang w:val="en"/>
        </w:rPr>
        <w:tab/>
      </w:r>
      <w:r>
        <w:rPr>
          <w:rStyle w:val="alerttext"/>
          <w:sz w:val="20"/>
          <w:szCs w:val="20"/>
          <w:lang w:val="en"/>
        </w:rPr>
        <w:tab/>
      </w:r>
      <w:r>
        <w:rPr>
          <w:rStyle w:val="alerttext"/>
          <w:sz w:val="20"/>
          <w:szCs w:val="20"/>
          <w:lang w:val="en"/>
        </w:rPr>
        <w:tab/>
      </w:r>
      <w:r>
        <w:rPr>
          <w:rStyle w:val="alerttext"/>
          <w:sz w:val="20"/>
          <w:szCs w:val="20"/>
          <w:lang w:val="en"/>
        </w:rPr>
        <w:tab/>
        <w:t xml:space="preserve">Date </w:t>
      </w:r>
    </w:p>
    <w:p w14:paraId="4B63201D" w14:textId="77777777" w:rsidR="00986671" w:rsidRDefault="00986671" w:rsidP="00986671">
      <w:pPr>
        <w:pStyle w:val="NoSpacing"/>
        <w:rPr>
          <w:rStyle w:val="alerttext"/>
          <w:sz w:val="20"/>
          <w:szCs w:val="20"/>
          <w:lang w:val="en"/>
        </w:rPr>
      </w:pPr>
    </w:p>
    <w:p w14:paraId="622B3FC4" w14:textId="303A391E" w:rsidR="00986671" w:rsidRDefault="00986671" w:rsidP="00986671">
      <w:pPr>
        <w:pStyle w:val="NoSpacing"/>
        <w:rPr>
          <w:rStyle w:val="alerttext"/>
          <w:sz w:val="20"/>
          <w:szCs w:val="20"/>
          <w:lang w:val="en"/>
        </w:rPr>
      </w:pPr>
    </w:p>
    <w:p w14:paraId="44ADF17D" w14:textId="796E5A90" w:rsidR="00986671" w:rsidRDefault="00986671" w:rsidP="00986671">
      <w:pPr>
        <w:pStyle w:val="NoSpacing"/>
        <w:rPr>
          <w:rStyle w:val="alerttext"/>
          <w:sz w:val="20"/>
          <w:szCs w:val="20"/>
          <w:lang w:val="en"/>
        </w:rPr>
      </w:pPr>
      <w:r>
        <w:rPr>
          <w:rStyle w:val="alerttext"/>
          <w:sz w:val="20"/>
          <w:szCs w:val="20"/>
          <w:lang w:val="en"/>
        </w:rPr>
        <w:t>____________________________________________________________________________</w:t>
      </w:r>
    </w:p>
    <w:p w14:paraId="199534D6" w14:textId="614D6C14" w:rsidR="00986671" w:rsidRPr="006F0FB5" w:rsidRDefault="00986671" w:rsidP="00986671">
      <w:pPr>
        <w:pStyle w:val="NoSpacing"/>
        <w:rPr>
          <w:rFonts w:eastAsia="Times New Roman" w:cs="Arial"/>
          <w:color w:val="333333"/>
        </w:rPr>
      </w:pPr>
      <w:r>
        <w:rPr>
          <w:rStyle w:val="alerttext"/>
          <w:sz w:val="20"/>
          <w:szCs w:val="20"/>
          <w:lang w:val="en"/>
        </w:rPr>
        <w:t xml:space="preserve">Student Signature/Date </w:t>
      </w:r>
    </w:p>
    <w:sectPr w:rsidR="00986671"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4"/>
    <w:multiLevelType w:val="multilevel"/>
    <w:tmpl w:val="00000004"/>
    <w:name w:val="WW8Num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D8660B"/>
    <w:multiLevelType w:val="hybridMultilevel"/>
    <w:tmpl w:val="F842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47"/>
    <w:rsid w:val="00006B2F"/>
    <w:rsid w:val="00037899"/>
    <w:rsid w:val="000A01DF"/>
    <w:rsid w:val="000F7F47"/>
    <w:rsid w:val="00111386"/>
    <w:rsid w:val="001422E0"/>
    <w:rsid w:val="002B4636"/>
    <w:rsid w:val="0047396E"/>
    <w:rsid w:val="004C0E7F"/>
    <w:rsid w:val="00546DD4"/>
    <w:rsid w:val="005B073D"/>
    <w:rsid w:val="006F0FB5"/>
    <w:rsid w:val="007A1247"/>
    <w:rsid w:val="008131E0"/>
    <w:rsid w:val="00853062"/>
    <w:rsid w:val="00986671"/>
    <w:rsid w:val="00A04D6A"/>
    <w:rsid w:val="00A71B18"/>
    <w:rsid w:val="00B57C4A"/>
    <w:rsid w:val="00BA1653"/>
    <w:rsid w:val="00C065EB"/>
    <w:rsid w:val="00C25F3B"/>
    <w:rsid w:val="00DC7EB4"/>
    <w:rsid w:val="00E35044"/>
    <w:rsid w:val="00E97CC2"/>
    <w:rsid w:val="00EB139E"/>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15:docId w15:val="{F82D445D-C533-4F65-9C0A-542EB056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 w:type="paragraph" w:styleId="NoSpacing">
    <w:name w:val="No Spacing"/>
    <w:link w:val="NoSpacingChar"/>
    <w:qFormat/>
    <w:rsid w:val="001422E0"/>
    <w:pPr>
      <w:spacing w:after="0" w:line="24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1422E0"/>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 w:id="1754156919">
                  <w:marLeft w:val="0"/>
                  <w:marRight w:val="0"/>
                  <w:marTop w:val="60"/>
                  <w:marBottom w:val="0"/>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434907763">
                  <w:marLeft w:val="30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147523643">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 w:id="341976336">
                      <w:marLeft w:val="0"/>
                      <w:marRight w:val="225"/>
                      <w:marTop w:val="0"/>
                      <w:marBottom w:val="225"/>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sChild>
                </w:div>
                <w:div w:id="1824933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918173915">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gescorecard.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Cynthia</dc:creator>
  <cp:keywords/>
  <dc:description/>
  <cp:lastModifiedBy>Kimberley Kelly</cp:lastModifiedBy>
  <cp:revision>2</cp:revision>
  <dcterms:created xsi:type="dcterms:W3CDTF">2019-06-21T22:25:00Z</dcterms:created>
  <dcterms:modified xsi:type="dcterms:W3CDTF">2019-06-21T22:25:00Z</dcterms:modified>
</cp:coreProperties>
</file>